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62" w:rsidRDefault="00154A33" w:rsidP="00154A33">
      <w:pPr>
        <w:spacing w:after="0"/>
        <w:jc w:val="center"/>
      </w:pPr>
      <w:r>
        <w:rPr>
          <w:b/>
        </w:rPr>
        <w:t>Managing for Healthy Forests and Wildlife Diversity Field Tour</w:t>
      </w:r>
    </w:p>
    <w:p w:rsidR="00154A33" w:rsidRDefault="00154A33" w:rsidP="00154A33">
      <w:pPr>
        <w:spacing w:after="0"/>
        <w:jc w:val="center"/>
        <w:rPr>
          <w:b/>
        </w:rPr>
      </w:pPr>
      <w:r>
        <w:rPr>
          <w:b/>
        </w:rPr>
        <w:t>Sept 7</w:t>
      </w:r>
      <w:r w:rsidRPr="00154A33">
        <w:rPr>
          <w:b/>
          <w:vertAlign w:val="superscript"/>
        </w:rPr>
        <w:t>th</w:t>
      </w:r>
      <w:r>
        <w:rPr>
          <w:b/>
        </w:rPr>
        <w:t>, 2019 from 9</w:t>
      </w:r>
      <w:proofErr w:type="gramStart"/>
      <w:r>
        <w:rPr>
          <w:b/>
        </w:rPr>
        <w:t>am</w:t>
      </w:r>
      <w:proofErr w:type="gramEnd"/>
      <w:r>
        <w:rPr>
          <w:b/>
        </w:rPr>
        <w:t xml:space="preserve"> to 3pm</w:t>
      </w:r>
    </w:p>
    <w:p w:rsidR="00154A33" w:rsidRDefault="00154A33" w:rsidP="00154A33">
      <w:pPr>
        <w:spacing w:after="0"/>
        <w:jc w:val="center"/>
        <w:rPr>
          <w:b/>
        </w:rPr>
      </w:pPr>
      <w:r>
        <w:rPr>
          <w:b/>
        </w:rPr>
        <w:t>Bald Eagle Tree Farm, Eagleville Road, Blanchard, PA</w:t>
      </w:r>
    </w:p>
    <w:p w:rsidR="00154A33" w:rsidRDefault="00154A33" w:rsidP="00154A33">
      <w:pPr>
        <w:spacing w:after="0"/>
        <w:jc w:val="center"/>
        <w:rPr>
          <w:b/>
        </w:rPr>
      </w:pPr>
    </w:p>
    <w:p w:rsidR="00154A33" w:rsidRDefault="00154A33" w:rsidP="00154A33">
      <w:pPr>
        <w:spacing w:after="0"/>
        <w:jc w:val="center"/>
        <w:rPr>
          <w:b/>
        </w:rPr>
      </w:pPr>
      <w:r>
        <w:rPr>
          <w:b/>
        </w:rPr>
        <w:t>Agenda</w:t>
      </w:r>
    </w:p>
    <w:p w:rsidR="00154A33" w:rsidRDefault="00154A33" w:rsidP="003B2671">
      <w:pPr>
        <w:spacing w:after="0"/>
        <w:ind w:left="1440" w:hanging="1440"/>
      </w:pPr>
      <w:r>
        <w:rPr>
          <w:b/>
        </w:rPr>
        <w:t xml:space="preserve">9:00 </w:t>
      </w:r>
      <w:proofErr w:type="gramStart"/>
      <w:r>
        <w:rPr>
          <w:b/>
        </w:rPr>
        <w:t>AM</w:t>
      </w:r>
      <w:proofErr w:type="gramEnd"/>
      <w:r>
        <w:rPr>
          <w:b/>
        </w:rPr>
        <w:tab/>
        <w:t xml:space="preserve">Welcome and </w:t>
      </w:r>
      <w:r w:rsidRPr="00154A33">
        <w:rPr>
          <w:b/>
        </w:rPr>
        <w:t>Introductions</w:t>
      </w:r>
      <w:r w:rsidR="003B2671">
        <w:rPr>
          <w:b/>
        </w:rPr>
        <w:t xml:space="preserve"> </w:t>
      </w:r>
    </w:p>
    <w:p w:rsidR="00B352D2" w:rsidRDefault="00B352D2" w:rsidP="00154A33">
      <w:pPr>
        <w:spacing w:after="0"/>
        <w:ind w:left="1440" w:hanging="1440"/>
      </w:pPr>
    </w:p>
    <w:p w:rsidR="002313CA" w:rsidRDefault="002313CA" w:rsidP="00154A33">
      <w:pPr>
        <w:spacing w:after="0"/>
        <w:ind w:left="1440" w:hanging="1440"/>
      </w:pPr>
      <w:r>
        <w:rPr>
          <w:b/>
        </w:rPr>
        <w:t>9:30 AM</w:t>
      </w:r>
      <w:r>
        <w:rPr>
          <w:b/>
        </w:rPr>
        <w:tab/>
        <w:t>Tour Stop 1 (Forest Management Blocks)</w:t>
      </w:r>
    </w:p>
    <w:p w:rsidR="00A402B3" w:rsidRDefault="00A402B3" w:rsidP="00154A33">
      <w:pPr>
        <w:spacing w:after="0"/>
        <w:ind w:left="1440" w:hanging="1440"/>
      </w:pPr>
    </w:p>
    <w:p w:rsidR="00C83F2E" w:rsidRDefault="00A402B3" w:rsidP="00154A33">
      <w:pPr>
        <w:spacing w:after="0"/>
        <w:ind w:left="1440" w:hanging="1440"/>
        <w:rPr>
          <w:b/>
        </w:rPr>
      </w:pPr>
      <w:r>
        <w:rPr>
          <w:b/>
        </w:rPr>
        <w:t>10:</w:t>
      </w:r>
      <w:r w:rsidR="008B3992">
        <w:rPr>
          <w:b/>
        </w:rPr>
        <w:t>15</w:t>
      </w:r>
      <w:r>
        <w:rPr>
          <w:b/>
        </w:rPr>
        <w:t xml:space="preserve"> AM</w:t>
      </w:r>
      <w:r>
        <w:rPr>
          <w:b/>
        </w:rPr>
        <w:tab/>
        <w:t>Tour Stop 2</w:t>
      </w:r>
      <w:r w:rsidR="00C83F2E">
        <w:rPr>
          <w:b/>
        </w:rPr>
        <w:t xml:space="preserve"> (Competing Vegetation Management)</w:t>
      </w:r>
      <w:r w:rsidR="003B2671">
        <w:rPr>
          <w:b/>
        </w:rPr>
        <w:t xml:space="preserve"> </w:t>
      </w:r>
    </w:p>
    <w:p w:rsidR="003B2671" w:rsidRDefault="003B2671" w:rsidP="00154A33">
      <w:pPr>
        <w:spacing w:after="0"/>
        <w:ind w:left="1440" w:hanging="1440"/>
      </w:pPr>
    </w:p>
    <w:p w:rsidR="00154A33" w:rsidRPr="003B2671" w:rsidRDefault="008B3992" w:rsidP="003B2671">
      <w:pPr>
        <w:spacing w:after="0"/>
        <w:ind w:left="1440" w:hanging="1440"/>
        <w:rPr>
          <w:b/>
        </w:rPr>
      </w:pPr>
      <w:r>
        <w:rPr>
          <w:b/>
        </w:rPr>
        <w:t>11:00</w:t>
      </w:r>
      <w:r w:rsidR="003B2671">
        <w:rPr>
          <w:b/>
        </w:rPr>
        <w:t xml:space="preserve"> AM</w:t>
      </w:r>
      <w:r w:rsidR="003B2671">
        <w:rPr>
          <w:b/>
        </w:rPr>
        <w:tab/>
        <w:t xml:space="preserve">Tour Stop 3 (Warbler Habitat Management) </w:t>
      </w:r>
      <w:r w:rsidR="0024111D">
        <w:rPr>
          <w:b/>
        </w:rPr>
        <w:t xml:space="preserve"> </w:t>
      </w:r>
    </w:p>
    <w:p w:rsidR="00DB0272" w:rsidRDefault="00DB0272" w:rsidP="00C83F2E">
      <w:pPr>
        <w:spacing w:after="0"/>
        <w:ind w:left="1440" w:hanging="1440"/>
      </w:pPr>
    </w:p>
    <w:p w:rsidR="00C83F2E" w:rsidRDefault="00C83F2E" w:rsidP="00C83F2E">
      <w:pPr>
        <w:spacing w:after="0"/>
        <w:ind w:left="1440" w:hanging="1440"/>
      </w:pPr>
      <w:r>
        <w:rPr>
          <w:b/>
        </w:rPr>
        <w:t>11:</w:t>
      </w:r>
      <w:r w:rsidR="008B3992">
        <w:rPr>
          <w:b/>
        </w:rPr>
        <w:t>45</w:t>
      </w:r>
      <w:r>
        <w:rPr>
          <w:b/>
        </w:rPr>
        <w:t xml:space="preserve"> AM</w:t>
      </w:r>
      <w:r>
        <w:rPr>
          <w:b/>
        </w:rPr>
        <w:tab/>
        <w:t>Tour Stop 4 (</w:t>
      </w:r>
      <w:r w:rsidR="0024111D">
        <w:rPr>
          <w:b/>
        </w:rPr>
        <w:t>Wildlife Clearing</w:t>
      </w:r>
      <w:r w:rsidR="003B2671">
        <w:rPr>
          <w:b/>
        </w:rPr>
        <w:t>s</w:t>
      </w:r>
      <w:r w:rsidR="0024111D">
        <w:rPr>
          <w:b/>
        </w:rPr>
        <w:t xml:space="preserve"> &amp; Vernal Pool Habitat</w:t>
      </w:r>
      <w:r w:rsidR="003B2671">
        <w:rPr>
          <w:b/>
        </w:rPr>
        <w:t>s</w:t>
      </w:r>
      <w:r w:rsidR="0024111D">
        <w:rPr>
          <w:b/>
        </w:rPr>
        <w:t>)</w:t>
      </w:r>
      <w:r w:rsidR="003B2671">
        <w:rPr>
          <w:b/>
        </w:rPr>
        <w:t xml:space="preserve">  </w:t>
      </w:r>
      <w:r w:rsidR="003B2671">
        <w:t xml:space="preserve"> </w:t>
      </w:r>
    </w:p>
    <w:p w:rsidR="00DB0272" w:rsidRDefault="00DB0272" w:rsidP="00C83F2E">
      <w:pPr>
        <w:spacing w:after="0"/>
        <w:ind w:left="1440" w:hanging="1440"/>
      </w:pPr>
    </w:p>
    <w:p w:rsidR="008B3992" w:rsidRDefault="0024111D" w:rsidP="00C83F2E">
      <w:pPr>
        <w:spacing w:after="0"/>
        <w:ind w:left="1440" w:hanging="1440"/>
        <w:rPr>
          <w:b/>
        </w:rPr>
      </w:pPr>
      <w:r>
        <w:rPr>
          <w:b/>
        </w:rPr>
        <w:t>1</w:t>
      </w:r>
      <w:r w:rsidR="008B3992">
        <w:rPr>
          <w:b/>
        </w:rPr>
        <w:t>2</w:t>
      </w:r>
      <w:r>
        <w:rPr>
          <w:b/>
        </w:rPr>
        <w:t>:</w:t>
      </w:r>
      <w:r w:rsidR="008B3992">
        <w:rPr>
          <w:b/>
        </w:rPr>
        <w:t>15 PM</w:t>
      </w:r>
      <w:r>
        <w:rPr>
          <w:b/>
        </w:rPr>
        <w:tab/>
        <w:t>Tour Stop 5 (Pollinator Habitat</w:t>
      </w:r>
      <w:r w:rsidR="008B3992">
        <w:rPr>
          <w:b/>
        </w:rPr>
        <w:t xml:space="preserve"> &amp; Aspen Young Forest Stand</w:t>
      </w:r>
      <w:r>
        <w:rPr>
          <w:b/>
        </w:rPr>
        <w:t>)</w:t>
      </w:r>
      <w:r w:rsidR="003B2671">
        <w:rPr>
          <w:b/>
        </w:rPr>
        <w:t xml:space="preserve"> </w:t>
      </w:r>
    </w:p>
    <w:p w:rsidR="003B2671" w:rsidRDefault="003B2671" w:rsidP="00C83F2E">
      <w:pPr>
        <w:spacing w:after="0"/>
        <w:ind w:left="1440" w:hanging="1440"/>
      </w:pPr>
    </w:p>
    <w:p w:rsidR="008B3992" w:rsidRDefault="008B3992" w:rsidP="00C83F2E">
      <w:pPr>
        <w:spacing w:after="0"/>
        <w:ind w:left="1440" w:hanging="1440"/>
      </w:pPr>
      <w:r>
        <w:rPr>
          <w:b/>
        </w:rPr>
        <w:t>1:00 PM</w:t>
      </w:r>
      <w:r>
        <w:rPr>
          <w:b/>
        </w:rPr>
        <w:tab/>
        <w:t>Lunch (provided</w:t>
      </w:r>
      <w:r w:rsidR="003B2671">
        <w:rPr>
          <w:b/>
        </w:rPr>
        <w:t xml:space="preserve"> by Beech Creek Hotel and Catering</w:t>
      </w:r>
      <w:r>
        <w:rPr>
          <w:b/>
        </w:rPr>
        <w:t>)</w:t>
      </w:r>
      <w:r w:rsidR="003B2671">
        <w:rPr>
          <w:b/>
        </w:rPr>
        <w:t xml:space="preserve"> </w:t>
      </w:r>
    </w:p>
    <w:p w:rsidR="000E0F5C" w:rsidRDefault="000E0F5C" w:rsidP="00C83F2E">
      <w:pPr>
        <w:spacing w:after="0"/>
        <w:ind w:left="1440" w:hanging="1440"/>
      </w:pPr>
    </w:p>
    <w:p w:rsidR="000E0F5C" w:rsidRDefault="000E0F5C" w:rsidP="00C83F2E">
      <w:pPr>
        <w:spacing w:after="0"/>
        <w:ind w:left="1440" w:hanging="1440"/>
        <w:rPr>
          <w:b/>
        </w:rPr>
      </w:pPr>
      <w:r>
        <w:rPr>
          <w:b/>
        </w:rPr>
        <w:t>2:00 PM</w:t>
      </w:r>
      <w:r>
        <w:rPr>
          <w:b/>
        </w:rPr>
        <w:tab/>
        <w:t xml:space="preserve">Optional Tours &amp; Demonstrations </w:t>
      </w:r>
    </w:p>
    <w:p w:rsidR="000E0F5C" w:rsidRDefault="000E0F5C" w:rsidP="00C83F2E">
      <w:pPr>
        <w:spacing w:after="0"/>
        <w:ind w:left="1440" w:hanging="1440"/>
      </w:pPr>
      <w:r>
        <w:rPr>
          <w:b/>
        </w:rPr>
        <w:tab/>
      </w:r>
      <w:r>
        <w:rPr>
          <w:u w:val="single"/>
        </w:rPr>
        <w:t>Option 1: Field demo to treat aggressive, non-native plants (Art Gover)</w:t>
      </w:r>
    </w:p>
    <w:p w:rsidR="000E0F5C" w:rsidRDefault="000E0F5C" w:rsidP="000E0F5C">
      <w:pPr>
        <w:spacing w:after="0"/>
        <w:ind w:left="1440" w:hanging="1440"/>
      </w:pPr>
      <w:r>
        <w:tab/>
      </w:r>
      <w:r>
        <w:rPr>
          <w:u w:val="single"/>
        </w:rPr>
        <w:t xml:space="preserve">Option 2: Hemlock salvage cut field tour </w:t>
      </w:r>
    </w:p>
    <w:p w:rsidR="003B2671" w:rsidRDefault="000E0F5C" w:rsidP="000E0F5C">
      <w:pPr>
        <w:spacing w:after="0"/>
        <w:ind w:left="1440" w:hanging="1440"/>
        <w:rPr>
          <w:u w:val="single"/>
        </w:rPr>
      </w:pPr>
      <w:r>
        <w:tab/>
      </w:r>
      <w:r>
        <w:rPr>
          <w:u w:val="single"/>
        </w:rPr>
        <w:t>Option 3: Chestnut plantings f</w:t>
      </w:r>
      <w:r w:rsidR="003B2671">
        <w:rPr>
          <w:u w:val="single"/>
        </w:rPr>
        <w:t>ield tour</w:t>
      </w:r>
    </w:p>
    <w:p w:rsidR="003B2671" w:rsidRDefault="003B2671" w:rsidP="000E0F5C">
      <w:pPr>
        <w:spacing w:after="0"/>
        <w:ind w:left="1440" w:hanging="1440"/>
        <w:rPr>
          <w:u w:val="single"/>
        </w:rPr>
      </w:pPr>
    </w:p>
    <w:p w:rsidR="006A3FAA" w:rsidRDefault="006A3FAA" w:rsidP="000E0F5C">
      <w:pPr>
        <w:spacing w:after="0"/>
        <w:ind w:left="1440" w:hanging="1440"/>
        <w:rPr>
          <w:b/>
        </w:rPr>
      </w:pPr>
      <w:r>
        <w:rPr>
          <w:b/>
        </w:rPr>
        <w:t>3:00 PM</w:t>
      </w:r>
      <w:r>
        <w:rPr>
          <w:b/>
        </w:rPr>
        <w:tab/>
        <w:t>Wrap-up and Departure</w:t>
      </w:r>
    </w:p>
    <w:p w:rsidR="003B2671" w:rsidRDefault="003B2671" w:rsidP="000E0F5C">
      <w:pPr>
        <w:spacing w:after="0"/>
        <w:ind w:left="1440" w:hanging="1440"/>
        <w:rPr>
          <w:b/>
        </w:rPr>
      </w:pPr>
    </w:p>
    <w:p w:rsidR="003B2671" w:rsidRDefault="003B2671" w:rsidP="000E0F5C">
      <w:pPr>
        <w:spacing w:after="0"/>
        <w:ind w:left="1440" w:hanging="1440"/>
        <w:rPr>
          <w:b/>
        </w:rPr>
      </w:pPr>
      <w:r>
        <w:rPr>
          <w:b/>
        </w:rPr>
        <w:t>Field Tours Led By:</w:t>
      </w:r>
    </w:p>
    <w:p w:rsidR="003B2671" w:rsidRPr="003B2671" w:rsidRDefault="003B2671" w:rsidP="003B2671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John Hoover, Tree Farmer and Property Owner</w:t>
      </w:r>
      <w:r>
        <w:tab/>
      </w:r>
    </w:p>
    <w:p w:rsidR="003B2671" w:rsidRPr="003B2671" w:rsidRDefault="003B2671" w:rsidP="003B2671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Dr. Jeffrey Larkin &amp; Codey Mathis, Indiana University of Pennsylvania</w:t>
      </w:r>
    </w:p>
    <w:p w:rsidR="003B2671" w:rsidRPr="003B2671" w:rsidRDefault="003B2671" w:rsidP="003B2671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Tim Cole, Department of Conservation and Natural Resources</w:t>
      </w:r>
    </w:p>
    <w:p w:rsidR="003B2671" w:rsidRPr="003B2671" w:rsidRDefault="003B2671" w:rsidP="003B2671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Jim Julian, Department of Conservation and Natural Resources</w:t>
      </w:r>
    </w:p>
    <w:p w:rsidR="003B2671" w:rsidRPr="003B2671" w:rsidRDefault="003B2671" w:rsidP="003B2671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Mike Eckley, Moonlight Forestry Consulting</w:t>
      </w:r>
    </w:p>
    <w:p w:rsidR="003B2671" w:rsidRPr="003B2671" w:rsidRDefault="003B2671" w:rsidP="003B2671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Art Gover, Penn State Plant Science</w:t>
      </w:r>
    </w:p>
    <w:p w:rsidR="003B2671" w:rsidRPr="003B2671" w:rsidRDefault="003B2671" w:rsidP="003B2671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Lexis Ryan, Natural Resources Conservation Service</w:t>
      </w:r>
    </w:p>
    <w:p w:rsidR="003B2671" w:rsidRPr="003B2671" w:rsidRDefault="003B2671" w:rsidP="003B2671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Jim Davis, Vegetation Management Inc.</w:t>
      </w:r>
    </w:p>
    <w:p w:rsidR="003B2671" w:rsidRPr="003B2671" w:rsidRDefault="003B2671" w:rsidP="003B2671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Brian Bottorf, Commercial Herbicide Applicator</w:t>
      </w:r>
      <w:bookmarkStart w:id="0" w:name="_GoBack"/>
      <w:bookmarkEnd w:id="0"/>
      <w:r>
        <w:tab/>
      </w:r>
    </w:p>
    <w:sectPr w:rsidR="003B2671" w:rsidRPr="003B2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63FF"/>
    <w:multiLevelType w:val="hybridMultilevel"/>
    <w:tmpl w:val="DCD0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9721D"/>
    <w:multiLevelType w:val="hybridMultilevel"/>
    <w:tmpl w:val="44B6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6A"/>
    <w:rsid w:val="000E0F5C"/>
    <w:rsid w:val="00154A33"/>
    <w:rsid w:val="002313CA"/>
    <w:rsid w:val="0024111D"/>
    <w:rsid w:val="003B2671"/>
    <w:rsid w:val="005273DA"/>
    <w:rsid w:val="0069187C"/>
    <w:rsid w:val="006A3FAA"/>
    <w:rsid w:val="008B3992"/>
    <w:rsid w:val="00971659"/>
    <w:rsid w:val="00994062"/>
    <w:rsid w:val="00A31704"/>
    <w:rsid w:val="00A402B3"/>
    <w:rsid w:val="00B352D2"/>
    <w:rsid w:val="00C83F2E"/>
    <w:rsid w:val="00DB0272"/>
    <w:rsid w:val="00DE4B6A"/>
    <w:rsid w:val="00E5080F"/>
    <w:rsid w:val="00E70A82"/>
    <w:rsid w:val="00E963F5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Yetter</dc:creator>
  <cp:lastModifiedBy>Suzy Yetter</cp:lastModifiedBy>
  <cp:revision>3</cp:revision>
  <dcterms:created xsi:type="dcterms:W3CDTF">2019-09-04T16:27:00Z</dcterms:created>
  <dcterms:modified xsi:type="dcterms:W3CDTF">2019-09-04T16:35:00Z</dcterms:modified>
</cp:coreProperties>
</file>